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9238F" w14:textId="34A3A024" w:rsidR="00C279CD" w:rsidRDefault="00C279CD" w:rsidP="00C279CD">
      <w:pPr>
        <w:jc w:val="center"/>
        <w:rPr>
          <w:b/>
        </w:rPr>
      </w:pPr>
      <w:r>
        <w:rPr>
          <w:b/>
        </w:rPr>
        <w:t>Newsletter October 2020</w:t>
      </w:r>
    </w:p>
    <w:p w14:paraId="0C75D655" w14:textId="77777777" w:rsidR="00C279CD" w:rsidRDefault="00C279CD" w:rsidP="00C279CD">
      <w:pPr>
        <w:jc w:val="center"/>
        <w:rPr>
          <w:b/>
        </w:rPr>
      </w:pPr>
    </w:p>
    <w:p w14:paraId="1FAC22E5" w14:textId="77777777" w:rsidR="00C279CD" w:rsidRDefault="00C279CD" w:rsidP="00C279CD">
      <w:pPr>
        <w:jc w:val="center"/>
        <w:rPr>
          <w:b/>
        </w:rPr>
      </w:pPr>
    </w:p>
    <w:p w14:paraId="29C35E85" w14:textId="77777777" w:rsidR="00C279CD" w:rsidRPr="006221B3" w:rsidRDefault="00C279CD" w:rsidP="00C279CD">
      <w:r w:rsidRPr="006221B3">
        <w:t>Dear Members and Friends,</w:t>
      </w:r>
    </w:p>
    <w:p w14:paraId="470DD80D" w14:textId="77777777" w:rsidR="00183865" w:rsidRPr="006221B3" w:rsidRDefault="00183865" w:rsidP="00C279CD"/>
    <w:p w14:paraId="79264C5A" w14:textId="350E0833" w:rsidR="00183865" w:rsidRPr="006221B3" w:rsidRDefault="00183865" w:rsidP="00C279CD">
      <w:r w:rsidRPr="006221B3">
        <w:t>In these very challenging times, the Commons have been a source of recreation, pleasure</w:t>
      </w:r>
      <w:r w:rsidR="00081292" w:rsidRPr="006221B3">
        <w:t xml:space="preserve"> and solace </w:t>
      </w:r>
      <w:r w:rsidRPr="006221B3">
        <w:t xml:space="preserve">not only for those of us who live here but also for many visitors from further afield. </w:t>
      </w:r>
      <w:r w:rsidR="001B7D3C" w:rsidRPr="006221B3">
        <w:t>Initially during lock down t</w:t>
      </w:r>
      <w:r w:rsidRPr="006221B3">
        <w:t xml:space="preserve">he additional numbers </w:t>
      </w:r>
      <w:r w:rsidR="006221B3" w:rsidRPr="006221B3">
        <w:t>of visitors</w:t>
      </w:r>
      <w:r w:rsidRPr="006221B3">
        <w:t xml:space="preserve"> created some problems with extra litter but we have been </w:t>
      </w:r>
      <w:r w:rsidR="006221B3" w:rsidRPr="006221B3">
        <w:t xml:space="preserve">fortunate that many people </w:t>
      </w:r>
      <w:r w:rsidRPr="006221B3">
        <w:t xml:space="preserve">stepped up and helped deal with it. </w:t>
      </w:r>
    </w:p>
    <w:p w14:paraId="4D4C0C89" w14:textId="587F978F" w:rsidR="00183865" w:rsidRPr="006221B3" w:rsidRDefault="006221B3" w:rsidP="00C279CD">
      <w:r w:rsidRPr="006221B3">
        <w:t>We have had lots of</w:t>
      </w:r>
      <w:r w:rsidR="00183865" w:rsidRPr="006221B3">
        <w:t xml:space="preserve"> compliments on the state of the </w:t>
      </w:r>
      <w:r w:rsidR="003E1AF4">
        <w:t>Commons especially after their a</w:t>
      </w:r>
      <w:r w:rsidR="00183865" w:rsidRPr="006221B3">
        <w:t>utumn cut which was carried out by Ja</w:t>
      </w:r>
      <w:r w:rsidRPr="006221B3">
        <w:t>mes Jolliffe. He will shortly be</w:t>
      </w:r>
      <w:r w:rsidR="00183865" w:rsidRPr="006221B3">
        <w:t xml:space="preserve"> undertaking further work on Pallett’s Pond</w:t>
      </w:r>
      <w:r w:rsidR="002D6F9A" w:rsidRPr="006221B3">
        <w:t xml:space="preserve"> </w:t>
      </w:r>
      <w:r w:rsidR="00183865" w:rsidRPr="006221B3">
        <w:t>to clear invasive weed.</w:t>
      </w:r>
    </w:p>
    <w:p w14:paraId="7989B6B6" w14:textId="226F3A45" w:rsidR="00183865" w:rsidRPr="006221B3" w:rsidRDefault="00183865" w:rsidP="00C279CD">
      <w:r w:rsidRPr="006221B3">
        <w:t>Although the regul</w:t>
      </w:r>
      <w:r w:rsidR="002D6F9A" w:rsidRPr="006221B3">
        <w:t>ar Conservation Group sessions</w:t>
      </w:r>
      <w:r w:rsidRPr="006221B3">
        <w:t xml:space="preserve"> have been suspended for now</w:t>
      </w:r>
      <w:r w:rsidR="006221B3" w:rsidRPr="006221B3">
        <w:t>,</w:t>
      </w:r>
      <w:r w:rsidRPr="006221B3">
        <w:t xml:space="preserve"> due to the </w:t>
      </w:r>
      <w:proofErr w:type="spellStart"/>
      <w:r w:rsidRPr="006221B3">
        <w:t>Covid</w:t>
      </w:r>
      <w:proofErr w:type="spellEnd"/>
      <w:r w:rsidRPr="006221B3">
        <w:t xml:space="preserve"> restrictions, we have been helped to carry out some of their usual tasks by a number of v</w:t>
      </w:r>
      <w:r w:rsidR="002D6F9A" w:rsidRPr="006221B3">
        <w:t>olunteers</w:t>
      </w:r>
      <w:r w:rsidR="00334166" w:rsidRPr="006221B3">
        <w:t>,</w:t>
      </w:r>
      <w:r w:rsidR="00081292" w:rsidRPr="006221B3">
        <w:t xml:space="preserve"> on an ad hoc basis</w:t>
      </w:r>
      <w:r w:rsidR="006221B3" w:rsidRPr="006221B3">
        <w:t>,</w:t>
      </w:r>
      <w:r w:rsidR="00081292" w:rsidRPr="006221B3">
        <w:t xml:space="preserve"> and i</w:t>
      </w:r>
      <w:r w:rsidR="002D6F9A" w:rsidRPr="006221B3">
        <w:t>t has been</w:t>
      </w:r>
      <w:r w:rsidRPr="006221B3">
        <w:t xml:space="preserve"> particular</w:t>
      </w:r>
      <w:r w:rsidR="002D6F9A" w:rsidRPr="006221B3">
        <w:t>ly pleasing</w:t>
      </w:r>
      <w:r w:rsidRPr="006221B3">
        <w:t xml:space="preserve"> to have a few Duke of</w:t>
      </w:r>
      <w:r w:rsidR="00081292" w:rsidRPr="006221B3">
        <w:t xml:space="preserve"> Edinburgh Awards candidates help</w:t>
      </w:r>
      <w:r w:rsidRPr="006221B3">
        <w:t xml:space="preserve"> with clearing t</w:t>
      </w:r>
      <w:r w:rsidR="00081292" w:rsidRPr="006221B3">
        <w:t>he heather area and to</w:t>
      </w:r>
      <w:r w:rsidRPr="006221B3">
        <w:t xml:space="preserve"> keep the smaller paths open with the wheeled strimmer.</w:t>
      </w:r>
      <w:r w:rsidR="002D6F9A" w:rsidRPr="006221B3">
        <w:t xml:space="preserve"> </w:t>
      </w:r>
      <w:r w:rsidR="00081292" w:rsidRPr="006221B3">
        <w:t xml:space="preserve">It is also pleasing that we are continuing to have children from the school caring for </w:t>
      </w:r>
      <w:r w:rsidR="006221B3" w:rsidRPr="006221B3">
        <w:t>‘</w:t>
      </w:r>
      <w:r w:rsidR="00081292" w:rsidRPr="006221B3">
        <w:t>their patch</w:t>
      </w:r>
      <w:r w:rsidR="006221B3" w:rsidRPr="006221B3">
        <w:t>’ opposite the school. Four Environment Monitors will plant</w:t>
      </w:r>
      <w:r w:rsidR="00081292" w:rsidRPr="006221B3">
        <w:t xml:space="preserve"> more native daffodils near to the bug hotel and </w:t>
      </w:r>
      <w:r w:rsidR="001B7D3C" w:rsidRPr="006221B3">
        <w:t xml:space="preserve">some </w:t>
      </w:r>
      <w:r w:rsidR="00081292" w:rsidRPr="006221B3">
        <w:t>near to last year’s planting.  We look forward to a time when their classmates can also be involved. It is very encouraging</w:t>
      </w:r>
      <w:r w:rsidR="002D6F9A" w:rsidRPr="006221B3">
        <w:t xml:space="preserve"> to have young people involved</w:t>
      </w:r>
      <w:r w:rsidR="001B7D3C" w:rsidRPr="006221B3">
        <w:t xml:space="preserve"> and to be able to promote</w:t>
      </w:r>
      <w:r w:rsidR="00073A6F">
        <w:t xml:space="preserve"> their interest in our</w:t>
      </w:r>
      <w:r w:rsidR="00081292" w:rsidRPr="006221B3">
        <w:t xml:space="preserve"> environment</w:t>
      </w:r>
      <w:r w:rsidR="002D6F9A" w:rsidRPr="006221B3">
        <w:t>.</w:t>
      </w:r>
    </w:p>
    <w:p w14:paraId="3333673E" w14:textId="058160BC" w:rsidR="002D6F9A" w:rsidRPr="006221B3" w:rsidRDefault="002D6F9A" w:rsidP="00C279CD">
      <w:r w:rsidRPr="006221B3">
        <w:t xml:space="preserve">Although several </w:t>
      </w:r>
      <w:r w:rsidR="00081292" w:rsidRPr="006221B3">
        <w:t>of our species surveys have</w:t>
      </w:r>
      <w:r w:rsidRPr="006221B3">
        <w:t xml:space="preserve"> had to be suspended for now, the general findings are that species here are doing well and we hope to encourage further initiatives in the future.</w:t>
      </w:r>
    </w:p>
    <w:p w14:paraId="608DE4AA" w14:textId="19D67639" w:rsidR="000878E9" w:rsidRPr="006221B3" w:rsidRDefault="002D6F9A" w:rsidP="00C279CD">
      <w:r w:rsidRPr="006221B3">
        <w:t xml:space="preserve">All of the above are only possible due to </w:t>
      </w:r>
      <w:r w:rsidR="00334166" w:rsidRPr="006221B3">
        <w:t xml:space="preserve">the community spirit of </w:t>
      </w:r>
      <w:r w:rsidRPr="006221B3">
        <w:t xml:space="preserve">local people taking pride in our environment and </w:t>
      </w:r>
      <w:r w:rsidR="00334166" w:rsidRPr="006221B3">
        <w:t xml:space="preserve">helping </w:t>
      </w:r>
      <w:r w:rsidR="007A2571">
        <w:t xml:space="preserve">us </w:t>
      </w:r>
      <w:r w:rsidR="00334166" w:rsidRPr="006221B3">
        <w:t>out physically or financially</w:t>
      </w:r>
      <w:r w:rsidR="00073A6F">
        <w:t>.</w:t>
      </w:r>
      <w:r w:rsidR="001B7D3C" w:rsidRPr="006221B3">
        <w:t xml:space="preserve"> Christine and the Committee are committed to </w:t>
      </w:r>
      <w:r w:rsidR="0060771B" w:rsidRPr="006221B3">
        <w:t>maintaining the Commons in the best condition</w:t>
      </w:r>
      <w:r w:rsidR="000878E9" w:rsidRPr="006221B3">
        <w:t xml:space="preserve"> that we can for all species which</w:t>
      </w:r>
      <w:r w:rsidR="0060771B" w:rsidRPr="006221B3">
        <w:t xml:space="preserve"> live here.</w:t>
      </w:r>
      <w:r w:rsidR="00073A6F">
        <w:t xml:space="preserve"> </w:t>
      </w:r>
      <w:r w:rsidR="000878E9" w:rsidRPr="006221B3">
        <w:t xml:space="preserve">We can never be complacent </w:t>
      </w:r>
      <w:r w:rsidR="003E1AF4">
        <w:t>though. T</w:t>
      </w:r>
      <w:r w:rsidR="000878E9" w:rsidRPr="006221B3">
        <w:t>here is always more to be done</w:t>
      </w:r>
      <w:r w:rsidR="007A2571">
        <w:t>.</w:t>
      </w:r>
    </w:p>
    <w:p w14:paraId="30C040A9" w14:textId="77777777" w:rsidR="000878E9" w:rsidRPr="006221B3" w:rsidRDefault="000878E9" w:rsidP="00C279CD"/>
    <w:p w14:paraId="73F5FD73" w14:textId="72E88EEE" w:rsidR="00E40054" w:rsidRDefault="00C279CD" w:rsidP="00C279CD">
      <w:r w:rsidRPr="00AB3674">
        <w:rPr>
          <w:b/>
        </w:rPr>
        <w:t>AGM:</w:t>
      </w:r>
      <w:r w:rsidRPr="006221B3">
        <w:t xml:space="preserve"> Unfortunately due to the Coronavirus restrictions we w</w:t>
      </w:r>
      <w:r w:rsidR="00E255EA" w:rsidRPr="006221B3">
        <w:t>ill be unable to hold our AGM in the</w:t>
      </w:r>
      <w:r w:rsidRPr="006221B3">
        <w:t xml:space="preserve"> normal </w:t>
      </w:r>
      <w:r w:rsidR="00E255EA" w:rsidRPr="006221B3">
        <w:t xml:space="preserve">way </w:t>
      </w:r>
      <w:r w:rsidRPr="006221B3">
        <w:t>but will provide you with the opportunity to take part in a Zoo</w:t>
      </w:r>
      <w:r w:rsidR="00081292" w:rsidRPr="006221B3">
        <w:t>m session at 7.30pm on Tuesday 24th</w:t>
      </w:r>
      <w:r w:rsidRPr="006221B3">
        <w:t xml:space="preserve"> November. </w:t>
      </w:r>
      <w:r w:rsidR="00E40054" w:rsidRPr="00B067EE">
        <w:rPr>
          <w:rFonts w:eastAsia="Times New Roman" w:cs="Arial"/>
          <w:b/>
          <w:color w:val="000000"/>
          <w:lang w:val="en-GB"/>
        </w:rPr>
        <w:t>Those who wish to attend should email our treasurer, Philip Prettejohn, at </w:t>
      </w:r>
      <w:hyperlink r:id="rId7" w:history="1">
        <w:r w:rsidR="00E40054" w:rsidRPr="00B067EE">
          <w:rPr>
            <w:rFonts w:eastAsia="Times New Roman" w:cs="Arial"/>
            <w:b/>
            <w:color w:val="0000FF" w:themeColor="hyperlink"/>
            <w:u w:val="single"/>
            <w:lang w:val="en-GB"/>
          </w:rPr>
          <w:t>treasurer.hccps@gmail.com</w:t>
        </w:r>
      </w:hyperlink>
      <w:r w:rsidR="00E40054" w:rsidRPr="00B067EE">
        <w:rPr>
          <w:rFonts w:eastAsia="Times New Roman" w:cs="Arial"/>
          <w:b/>
          <w:color w:val="000000"/>
          <w:lang w:val="en-GB"/>
        </w:rPr>
        <w:t> with the subject "AGM link please" before Sunday evening, 22nd November.</w:t>
      </w:r>
      <w:r w:rsidR="00E40054" w:rsidRPr="00B067EE">
        <w:rPr>
          <w:rFonts w:eastAsia="Times New Roman" w:cs="Arial"/>
          <w:color w:val="000000"/>
          <w:lang w:val="en-GB"/>
        </w:rPr>
        <w:t xml:space="preserve"> </w:t>
      </w:r>
      <w:r w:rsidR="00E40054" w:rsidRPr="006221B3">
        <w:t>As usual all are welcome to attend</w:t>
      </w:r>
      <w:r w:rsidR="00E40054">
        <w:rPr>
          <w:rFonts w:eastAsia="Times New Roman" w:cs="Arial"/>
          <w:color w:val="000000"/>
          <w:lang w:val="en-GB"/>
        </w:rPr>
        <w:t>, t</w:t>
      </w:r>
      <w:r w:rsidR="00E40054" w:rsidRPr="00B067EE">
        <w:rPr>
          <w:rFonts w:eastAsia="Times New Roman" w:cs="Arial"/>
          <w:color w:val="000000"/>
          <w:lang w:val="en-GB"/>
        </w:rPr>
        <w:t>he meeting can be for an unlimited number of people.</w:t>
      </w:r>
      <w:r w:rsidR="00E40054">
        <w:rPr>
          <w:rFonts w:eastAsia="Times New Roman" w:cs="Arial"/>
          <w:color w:val="000000"/>
          <w:lang w:val="en-GB"/>
        </w:rPr>
        <w:t xml:space="preserve"> </w:t>
      </w:r>
      <w:r w:rsidR="00E40054">
        <w:t>Philip will</w:t>
      </w:r>
      <w:r w:rsidR="00EC5F28" w:rsidRPr="006221B3">
        <w:t xml:space="preserve"> send you</w:t>
      </w:r>
      <w:r w:rsidRPr="006221B3">
        <w:t xml:space="preserve"> the relevant </w:t>
      </w:r>
      <w:r w:rsidR="00EC5F28" w:rsidRPr="006221B3">
        <w:t xml:space="preserve">instructions and </w:t>
      </w:r>
      <w:r w:rsidR="00994A36" w:rsidRPr="006221B3">
        <w:t>password</w:t>
      </w:r>
      <w:r w:rsidRPr="006221B3">
        <w:t xml:space="preserve">. </w:t>
      </w:r>
      <w:r w:rsidR="006221B3" w:rsidRPr="006221B3">
        <w:t xml:space="preserve"> </w:t>
      </w:r>
    </w:p>
    <w:p w14:paraId="5BD9CE91" w14:textId="77777777" w:rsidR="00E40054" w:rsidRDefault="00E40054" w:rsidP="00C279CD"/>
    <w:p w14:paraId="19A98E72" w14:textId="4A2943E5" w:rsidR="00C279CD" w:rsidRPr="006221B3" w:rsidRDefault="006221B3" w:rsidP="00C279CD">
      <w:r w:rsidRPr="006221B3">
        <w:t>It would also be useful if you give us prior notice of any issues you would like to raise.</w:t>
      </w:r>
      <w:r w:rsidR="007A2571">
        <w:t xml:space="preserve"> Holding a meeting in this way is a new experience for us and so planning beforehand is even more important than usual.</w:t>
      </w:r>
      <w:r w:rsidR="00E40054">
        <w:t xml:space="preserve"> You can add these to your email to Philip.</w:t>
      </w:r>
    </w:p>
    <w:p w14:paraId="18CA67F5" w14:textId="77777777" w:rsidR="00C279CD" w:rsidRPr="006221B3" w:rsidRDefault="00C279CD" w:rsidP="00C279CD"/>
    <w:p w14:paraId="2802F2DA" w14:textId="77777777" w:rsidR="00E255EA" w:rsidRPr="006221B3" w:rsidRDefault="00C279CD" w:rsidP="00C279CD">
      <w:r w:rsidRPr="006221B3">
        <w:t xml:space="preserve">Prior to the meeting we will circulate </w:t>
      </w:r>
      <w:r w:rsidR="00994A36" w:rsidRPr="006221B3">
        <w:t xml:space="preserve">email or paper copies of the following </w:t>
      </w:r>
      <w:r w:rsidRPr="006221B3">
        <w:t xml:space="preserve">to those wishing to attend </w:t>
      </w:r>
      <w:r w:rsidR="00994A36" w:rsidRPr="006221B3">
        <w:t xml:space="preserve"> </w:t>
      </w:r>
    </w:p>
    <w:p w14:paraId="142B6EAA" w14:textId="75EDBA30" w:rsidR="00E255EA" w:rsidRPr="006221B3" w:rsidRDefault="001B7D3C">
      <w:pPr>
        <w:pStyle w:val="ListParagraph"/>
        <w:numPr>
          <w:ilvl w:val="0"/>
          <w:numId w:val="1"/>
        </w:numPr>
      </w:pPr>
      <w:r w:rsidRPr="006221B3">
        <w:t>Agenda</w:t>
      </w:r>
    </w:p>
    <w:p w14:paraId="61411E96" w14:textId="77777777" w:rsidR="00E255EA" w:rsidRPr="006221B3" w:rsidRDefault="00E255EA" w:rsidP="00E255EA">
      <w:pPr>
        <w:pStyle w:val="ListParagraph"/>
        <w:numPr>
          <w:ilvl w:val="0"/>
          <w:numId w:val="1"/>
        </w:numPr>
      </w:pPr>
      <w:r w:rsidRPr="006221B3">
        <w:t>Chairman’s Report</w:t>
      </w:r>
      <w:r w:rsidR="00C279CD" w:rsidRPr="006221B3">
        <w:t xml:space="preserve"> </w:t>
      </w:r>
    </w:p>
    <w:p w14:paraId="1A3F4E7D" w14:textId="62DA26E4" w:rsidR="00E255EA" w:rsidRPr="006221B3" w:rsidRDefault="00081292" w:rsidP="00E255EA">
      <w:pPr>
        <w:pStyle w:val="ListParagraph"/>
        <w:numPr>
          <w:ilvl w:val="0"/>
          <w:numId w:val="1"/>
        </w:numPr>
      </w:pPr>
      <w:r w:rsidRPr="006221B3">
        <w:t>Treasurer’s Report</w:t>
      </w:r>
    </w:p>
    <w:p w14:paraId="09B2DDC4" w14:textId="6AB3F2EB" w:rsidR="00C279CD" w:rsidRDefault="00E255EA" w:rsidP="00E255EA">
      <w:pPr>
        <w:pStyle w:val="ListParagraph"/>
        <w:numPr>
          <w:ilvl w:val="0"/>
          <w:numId w:val="1"/>
        </w:numPr>
      </w:pPr>
      <w:r w:rsidRPr="006221B3">
        <w:t>O</w:t>
      </w:r>
      <w:r w:rsidR="00C279CD" w:rsidRPr="006221B3">
        <w:t>th</w:t>
      </w:r>
      <w:r w:rsidR="001B7D3C" w:rsidRPr="006221B3">
        <w:t xml:space="preserve">er items of business </w:t>
      </w:r>
    </w:p>
    <w:p w14:paraId="147B2253" w14:textId="1B4F4126" w:rsidR="00E40054" w:rsidRDefault="00E40054" w:rsidP="00E40054"/>
    <w:p w14:paraId="4A830CB2" w14:textId="5144B9BA" w:rsidR="00E40054" w:rsidRPr="006221B3" w:rsidRDefault="00E40054" w:rsidP="00DB1810">
      <w:r>
        <w:t xml:space="preserve">Last year’s Minutes are on the website at </w:t>
      </w:r>
      <w:hyperlink r:id="rId8" w:history="1">
        <w:r w:rsidRPr="00E40054">
          <w:rPr>
            <w:rStyle w:val="Hyperlink"/>
          </w:rPr>
          <w:t>https://www.hawridgeandcholesburycommons.org/new-page-2</w:t>
        </w:r>
      </w:hyperlink>
    </w:p>
    <w:p w14:paraId="2DF25F34" w14:textId="77777777" w:rsidR="00E255EA" w:rsidRPr="006221B3" w:rsidRDefault="00E255EA" w:rsidP="00E255EA"/>
    <w:p w14:paraId="463B0DCE" w14:textId="6612F67B" w:rsidR="00E255EA" w:rsidRPr="006221B3" w:rsidRDefault="00E255EA" w:rsidP="00E255EA">
      <w:r w:rsidRPr="00073A6F">
        <w:rPr>
          <w:b/>
        </w:rPr>
        <w:t>Committee Membership:</w:t>
      </w:r>
      <w:r w:rsidRPr="006221B3">
        <w:t xml:space="preserve"> You will be given the opportunity to vote for the members of the Committee</w:t>
      </w:r>
      <w:r w:rsidR="00EC5F28" w:rsidRPr="006221B3">
        <w:t xml:space="preserve"> either at the Zoom meeting or</w:t>
      </w:r>
      <w:r w:rsidR="00994A36" w:rsidRPr="006221B3">
        <w:t>,</w:t>
      </w:r>
      <w:r w:rsidR="00EC5F28" w:rsidRPr="006221B3">
        <w:t xml:space="preserve"> </w:t>
      </w:r>
      <w:r w:rsidR="00994A36" w:rsidRPr="006221B3">
        <w:t xml:space="preserve">if you </w:t>
      </w:r>
      <w:r w:rsidRPr="006221B3">
        <w:t>are reluctant to take part in this type of</w:t>
      </w:r>
      <w:r w:rsidR="00EC5F28" w:rsidRPr="006221B3">
        <w:t xml:space="preserve"> meeting, by using a proxy vote</w:t>
      </w:r>
      <w:r w:rsidRPr="006221B3">
        <w:t>.  This can be given to a member of the current Committee or to a</w:t>
      </w:r>
      <w:r w:rsidR="00081292" w:rsidRPr="006221B3">
        <w:t>ny</w:t>
      </w:r>
      <w:r w:rsidRPr="006221B3">
        <w:t xml:space="preserve"> member who will be taking part in the meeting.</w:t>
      </w:r>
    </w:p>
    <w:p w14:paraId="628D6F5A" w14:textId="77777777" w:rsidR="00E255EA" w:rsidRPr="006221B3" w:rsidRDefault="00E255EA" w:rsidP="00E255EA">
      <w:r w:rsidRPr="006221B3">
        <w:t>Current Committee:</w:t>
      </w:r>
    </w:p>
    <w:p w14:paraId="66F5AF87" w14:textId="77777777" w:rsidR="00E255EA" w:rsidRPr="006221B3" w:rsidRDefault="00E255EA" w:rsidP="00E255EA">
      <w:r w:rsidRPr="006221B3">
        <w:t>Chairman - Lindsay Griffin</w:t>
      </w:r>
    </w:p>
    <w:p w14:paraId="7A5BB418" w14:textId="77777777" w:rsidR="00E255EA" w:rsidRPr="006221B3" w:rsidRDefault="00E255EA" w:rsidP="00E255EA">
      <w:r w:rsidRPr="006221B3">
        <w:t>Vice-Chairman – David Barnard</w:t>
      </w:r>
    </w:p>
    <w:p w14:paraId="2B18E5B2" w14:textId="77777777" w:rsidR="00EC5F28" w:rsidRPr="006221B3" w:rsidRDefault="00E255EA" w:rsidP="00E255EA">
      <w:r w:rsidRPr="006221B3">
        <w:t>Treasurer</w:t>
      </w:r>
      <w:r w:rsidR="00EC5F28" w:rsidRPr="006221B3">
        <w:t xml:space="preserve"> – Philip Prettejohn</w:t>
      </w:r>
    </w:p>
    <w:p w14:paraId="7530A392" w14:textId="77777777" w:rsidR="00E255EA" w:rsidRPr="006221B3" w:rsidRDefault="00EC5F28" w:rsidP="00E255EA">
      <w:r w:rsidRPr="006221B3">
        <w:t>Members – Nick Brown; John Caple; Isobel Clark; David Dennis; Sarah Higgins; Mark Hobbs; Rebecca Walton; Tim Watts; Janet Hopkinson (co-opted)</w:t>
      </w:r>
      <w:r w:rsidR="00E255EA" w:rsidRPr="006221B3">
        <w:t xml:space="preserve"> </w:t>
      </w:r>
    </w:p>
    <w:p w14:paraId="75832926" w14:textId="77777777" w:rsidR="007B3864" w:rsidRPr="006221B3" w:rsidRDefault="007B3864" w:rsidP="00E255EA"/>
    <w:p w14:paraId="660003EF" w14:textId="312F0B55" w:rsidR="00E255EA" w:rsidRPr="00AB3674" w:rsidRDefault="007B3864" w:rsidP="00E255EA">
      <w:pPr>
        <w:rPr>
          <w:b/>
        </w:rPr>
      </w:pPr>
      <w:r w:rsidRPr="00AB3674">
        <w:rPr>
          <w:b/>
        </w:rPr>
        <w:t>There will be two vacancies on the Committee</w:t>
      </w:r>
    </w:p>
    <w:p w14:paraId="29A3D73F" w14:textId="370BA915" w:rsidR="00E255EA" w:rsidRPr="006221B3" w:rsidRDefault="00EC5F28" w:rsidP="00E255EA">
      <w:r w:rsidRPr="006221B3">
        <w:t xml:space="preserve">Chairman: </w:t>
      </w:r>
      <w:r w:rsidR="00E255EA" w:rsidRPr="006221B3">
        <w:t>As I will have served as Chairman</w:t>
      </w:r>
      <w:r w:rsidR="00A77B60" w:rsidRPr="006221B3">
        <w:t xml:space="preserve"> for 3 consecutive years</w:t>
      </w:r>
      <w:r w:rsidR="00E255EA" w:rsidRPr="006221B3">
        <w:t xml:space="preserve"> I will stand down</w:t>
      </w:r>
      <w:r w:rsidR="001B7D3C" w:rsidRPr="006221B3">
        <w:t>,</w:t>
      </w:r>
      <w:r w:rsidR="00E255EA" w:rsidRPr="006221B3">
        <w:t xml:space="preserve"> in accordance with our Constitution</w:t>
      </w:r>
      <w:r w:rsidR="001B7D3C" w:rsidRPr="006221B3">
        <w:t>,</w:t>
      </w:r>
      <w:r w:rsidR="00E325CF" w:rsidRPr="006221B3">
        <w:t xml:space="preserve"> though I intend to stay on the Committee</w:t>
      </w:r>
      <w:r w:rsidR="00E255EA" w:rsidRPr="006221B3">
        <w:t xml:space="preserve">. </w:t>
      </w:r>
    </w:p>
    <w:p w14:paraId="0D854330" w14:textId="7ACF6AD0" w:rsidR="00C279CD" w:rsidRPr="006221B3" w:rsidRDefault="00A77B60" w:rsidP="007B3864">
      <w:r w:rsidRPr="006221B3">
        <w:t>Vice-Chairman: After a record breaking 41 years on the Committee</w:t>
      </w:r>
      <w:r w:rsidR="002E60DF">
        <w:t>,</w:t>
      </w:r>
      <w:r w:rsidRPr="006221B3">
        <w:t xml:space="preserve"> in which he served for 3 years as Chairman and 12 years as Vice-Chairman</w:t>
      </w:r>
      <w:r w:rsidR="002E60DF">
        <w:t>,</w:t>
      </w:r>
      <w:r w:rsidRPr="006221B3">
        <w:t xml:space="preserve"> David Barnard has decided to stand down from the Committee</w:t>
      </w:r>
      <w:r w:rsidR="00E325CF" w:rsidRPr="006221B3">
        <w:t xml:space="preserve">. As well as spending many hours on the Commons at working parties and </w:t>
      </w:r>
      <w:r w:rsidR="001B7D3C" w:rsidRPr="006221B3">
        <w:t xml:space="preserve">regularly </w:t>
      </w:r>
      <w:r w:rsidR="00E325CF" w:rsidRPr="006221B3">
        <w:t>monitoring the work that needs doing David has been a fund of knowledge and expertise</w:t>
      </w:r>
      <w:r w:rsidRPr="006221B3">
        <w:t xml:space="preserve">. </w:t>
      </w:r>
      <w:r w:rsidR="002E60DF">
        <w:t xml:space="preserve"> He </w:t>
      </w:r>
      <w:r w:rsidR="000C2C9C" w:rsidRPr="006221B3">
        <w:t>will be greatly missed</w:t>
      </w:r>
      <w:r w:rsidR="00E325CF" w:rsidRPr="006221B3">
        <w:t xml:space="preserve"> on the Committee</w:t>
      </w:r>
      <w:r w:rsidR="000C2C9C" w:rsidRPr="006221B3">
        <w:t>.</w:t>
      </w:r>
    </w:p>
    <w:p w14:paraId="231731CE" w14:textId="6FE0CCC5" w:rsidR="007B3864" w:rsidRPr="006221B3" w:rsidRDefault="007B3864" w:rsidP="007B3864">
      <w:r w:rsidRPr="006221B3">
        <w:t>Fortunately, Mark Hob</w:t>
      </w:r>
      <w:r w:rsidR="00E325CF" w:rsidRPr="006221B3">
        <w:t>bs is prepared to stand for the</w:t>
      </w:r>
      <w:r w:rsidRPr="006221B3">
        <w:t xml:space="preserve"> position</w:t>
      </w:r>
      <w:r w:rsidR="00E325CF" w:rsidRPr="006221B3">
        <w:t xml:space="preserve"> of Chairman</w:t>
      </w:r>
      <w:r w:rsidR="002E60DF">
        <w:t xml:space="preserve">; </w:t>
      </w:r>
      <w:r w:rsidRPr="006221B3">
        <w:t>Lindsay Griffin will</w:t>
      </w:r>
      <w:r w:rsidR="00E325CF" w:rsidRPr="006221B3">
        <w:t xml:space="preserve"> stand for the </w:t>
      </w:r>
      <w:r w:rsidRPr="006221B3">
        <w:t>position</w:t>
      </w:r>
      <w:r w:rsidR="007A2571">
        <w:t xml:space="preserve"> of Vice</w:t>
      </w:r>
      <w:r w:rsidR="00E325CF" w:rsidRPr="006221B3">
        <w:t>-Chairman</w:t>
      </w:r>
      <w:r w:rsidR="002E60DF">
        <w:t>;</w:t>
      </w:r>
      <w:r w:rsidR="000C2C9C" w:rsidRPr="006221B3">
        <w:t xml:space="preserve"> Janet Hopkinson, who has been </w:t>
      </w:r>
      <w:r w:rsidR="00E325CF" w:rsidRPr="006221B3">
        <w:t xml:space="preserve">a </w:t>
      </w:r>
      <w:r w:rsidR="000C2C9C" w:rsidRPr="006221B3">
        <w:t xml:space="preserve">co-opted </w:t>
      </w:r>
      <w:r w:rsidR="00E325CF" w:rsidRPr="006221B3">
        <w:t xml:space="preserve">member </w:t>
      </w:r>
      <w:r w:rsidR="000C2C9C" w:rsidRPr="006221B3">
        <w:t>this year will stand for re-election to the Committee</w:t>
      </w:r>
      <w:r w:rsidR="002E60DF">
        <w:t>;</w:t>
      </w:r>
      <w:r w:rsidR="007A2571">
        <w:t xml:space="preserve"> and David Dennis will stand for the position of Minutes Secretary</w:t>
      </w:r>
      <w:r w:rsidR="002E60DF">
        <w:t xml:space="preserve"> which has been vacant for some time</w:t>
      </w:r>
      <w:r w:rsidR="000C2C9C" w:rsidRPr="006221B3">
        <w:t>.</w:t>
      </w:r>
    </w:p>
    <w:p w14:paraId="662FDD8E" w14:textId="493B04D7" w:rsidR="000F38D1" w:rsidRDefault="007B3864" w:rsidP="00994A36">
      <w:r w:rsidRPr="006221B3">
        <w:t>The remaining current members are all prepared to stand for re-election.</w:t>
      </w:r>
      <w:r>
        <w:rPr>
          <w:b/>
        </w:rPr>
        <w:t xml:space="preserve"> </w:t>
      </w:r>
      <w:r w:rsidRPr="006221B3">
        <w:t>However if you are interested in joining the Committee</w:t>
      </w:r>
      <w:r>
        <w:rPr>
          <w:b/>
        </w:rPr>
        <w:t xml:space="preserve"> </w:t>
      </w:r>
      <w:r w:rsidR="00994A36">
        <w:t xml:space="preserve">please get in touch with me </w:t>
      </w:r>
      <w:hyperlink r:id="rId9" w:history="1">
        <w:r w:rsidR="00994A36" w:rsidRPr="007D42AD">
          <w:rPr>
            <w:rStyle w:val="Hyperlink"/>
          </w:rPr>
          <w:t>lindsaygriffin@yahoo.co.uk</w:t>
        </w:r>
      </w:hyperlink>
      <w:r w:rsidR="00994A36">
        <w:t xml:space="preserve"> or Tel 758 440. We </w:t>
      </w:r>
      <w:r w:rsidR="00E325CF">
        <w:t xml:space="preserve">always </w:t>
      </w:r>
      <w:r w:rsidR="00994A36">
        <w:t>need people</w:t>
      </w:r>
      <w:r w:rsidR="007A2571">
        <w:t xml:space="preserve"> with a variety of skills to fulfill</w:t>
      </w:r>
      <w:r w:rsidR="00E325CF">
        <w:t xml:space="preserve"> the roles that we undertake.</w:t>
      </w:r>
      <w:r w:rsidR="00994A36">
        <w:t xml:space="preserve"> Whatever your strengths it is highly likely that we can use them! </w:t>
      </w:r>
    </w:p>
    <w:p w14:paraId="78358F75" w14:textId="77777777" w:rsidR="003D6F74" w:rsidRDefault="003D6F74" w:rsidP="000F38D1">
      <w:pPr>
        <w:rPr>
          <w:rFonts w:eastAsia="Times New Roman" w:cs="Arial"/>
          <w:color w:val="000000"/>
          <w:lang w:val="en-GB"/>
        </w:rPr>
      </w:pPr>
    </w:p>
    <w:p w14:paraId="1A3AEA13" w14:textId="7ADCA423" w:rsidR="003D6F74" w:rsidRPr="003D6F74" w:rsidRDefault="003D6F74" w:rsidP="003D6F74">
      <w:r w:rsidRPr="003D6F74">
        <w:rPr>
          <w:b/>
        </w:rPr>
        <w:t xml:space="preserve">Website: </w:t>
      </w:r>
      <w:r>
        <w:t xml:space="preserve">After the meeting the Draft Minutes and the Accounts will be posted on our website www.hawridgeandcholesburycommons.org. </w:t>
      </w:r>
    </w:p>
    <w:p w14:paraId="39CD762A" w14:textId="77777777" w:rsidR="003D6F74" w:rsidRDefault="003D6F74" w:rsidP="000F38D1">
      <w:pPr>
        <w:rPr>
          <w:rFonts w:eastAsia="Times New Roman" w:cs="Arial"/>
          <w:color w:val="000000"/>
          <w:lang w:val="en-GB"/>
        </w:rPr>
      </w:pPr>
    </w:p>
    <w:p w14:paraId="430381F5" w14:textId="09DBB6BE" w:rsidR="00073A6F" w:rsidRDefault="00073A6F" w:rsidP="000F38D1">
      <w:pPr>
        <w:rPr>
          <w:rFonts w:eastAsia="Times New Roman" w:cs="Arial"/>
          <w:color w:val="000000"/>
          <w:lang w:val="en-GB"/>
        </w:rPr>
      </w:pPr>
      <w:r w:rsidRPr="00073A6F">
        <w:rPr>
          <w:rFonts w:eastAsia="Times New Roman" w:cs="Arial"/>
          <w:b/>
          <w:color w:val="000000"/>
          <w:lang w:val="en-GB"/>
        </w:rPr>
        <w:t>Subscriptions:</w:t>
      </w:r>
      <w:r>
        <w:rPr>
          <w:rFonts w:eastAsia="Times New Roman" w:cs="Arial"/>
          <w:color w:val="000000"/>
          <w:lang w:val="en-GB"/>
        </w:rPr>
        <w:t xml:space="preserve"> Subscriptions for next year fall due at the AGM and we are very grateful to all those of you who choose to pay by </w:t>
      </w:r>
      <w:r w:rsidRPr="00073A6F">
        <w:rPr>
          <w:rFonts w:eastAsia="Times New Roman" w:cs="Arial"/>
          <w:b/>
          <w:color w:val="000000"/>
          <w:lang w:val="en-GB"/>
        </w:rPr>
        <w:t>PayPal or by Direct Debit.</w:t>
      </w:r>
      <w:r>
        <w:rPr>
          <w:rFonts w:eastAsia="Times New Roman" w:cs="Arial"/>
          <w:color w:val="000000"/>
          <w:lang w:val="en-GB"/>
        </w:rPr>
        <w:t xml:space="preserve"> It is easy to pay by either of these methods on our website</w:t>
      </w:r>
      <w:r w:rsidR="00EF4F91">
        <w:rPr>
          <w:rFonts w:eastAsia="Times New Roman" w:cs="Arial"/>
          <w:color w:val="000000"/>
          <w:lang w:val="en-GB"/>
        </w:rPr>
        <w:t xml:space="preserve"> www.</w:t>
      </w:r>
      <w:r>
        <w:rPr>
          <w:rFonts w:eastAsia="Times New Roman" w:cs="Arial"/>
          <w:color w:val="000000"/>
          <w:lang w:val="en-GB"/>
        </w:rPr>
        <w:t xml:space="preserve">hawridgeandcholesburycommons.org under HCCPS Membership. Alternatively, you can pay by </w:t>
      </w:r>
      <w:r w:rsidRPr="00073A6F">
        <w:rPr>
          <w:rFonts w:eastAsia="Times New Roman" w:cs="Arial"/>
          <w:b/>
          <w:color w:val="000000"/>
          <w:lang w:val="en-GB"/>
        </w:rPr>
        <w:t>Bank Transfer</w:t>
      </w:r>
      <w:r>
        <w:rPr>
          <w:rFonts w:eastAsia="Times New Roman" w:cs="Arial"/>
          <w:b/>
          <w:color w:val="000000"/>
          <w:lang w:val="en-GB"/>
        </w:rPr>
        <w:t xml:space="preserve">: </w:t>
      </w:r>
      <w:r w:rsidRPr="00073A6F">
        <w:rPr>
          <w:rFonts w:eastAsia="Times New Roman" w:cs="Arial"/>
          <w:color w:val="000000"/>
          <w:lang w:val="en-GB"/>
        </w:rPr>
        <w:t>Account Number</w:t>
      </w:r>
      <w:r>
        <w:rPr>
          <w:rFonts w:eastAsia="Times New Roman" w:cs="Arial"/>
          <w:color w:val="000000"/>
          <w:lang w:val="en-GB"/>
        </w:rPr>
        <w:t>:</w:t>
      </w:r>
      <w:r w:rsidRPr="00073A6F">
        <w:rPr>
          <w:rFonts w:eastAsia="Times New Roman" w:cs="Arial"/>
          <w:color w:val="000000"/>
          <w:lang w:val="en-GB"/>
        </w:rPr>
        <w:t xml:space="preserve"> 50458015 Sort Code: 20-02-06 Reference: Subs + Payer’s name</w:t>
      </w:r>
      <w:r>
        <w:rPr>
          <w:rFonts w:eastAsia="Times New Roman" w:cs="Arial"/>
          <w:b/>
          <w:color w:val="000000"/>
          <w:lang w:val="en-GB"/>
        </w:rPr>
        <w:t xml:space="preserve">. Cash or Cheques </w:t>
      </w:r>
      <w:r w:rsidRPr="00073A6F">
        <w:rPr>
          <w:rFonts w:eastAsia="Times New Roman" w:cs="Arial"/>
          <w:color w:val="000000"/>
          <w:lang w:val="en-GB"/>
        </w:rPr>
        <w:t>(payable to HCCPS)</w:t>
      </w:r>
      <w:r>
        <w:rPr>
          <w:rFonts w:eastAsia="Times New Roman" w:cs="Arial"/>
          <w:b/>
          <w:color w:val="000000"/>
          <w:lang w:val="en-GB"/>
        </w:rPr>
        <w:t xml:space="preserve"> </w:t>
      </w:r>
      <w:r w:rsidRPr="00073A6F">
        <w:rPr>
          <w:rFonts w:eastAsia="Times New Roman" w:cs="Arial"/>
          <w:color w:val="000000"/>
          <w:lang w:val="en-GB"/>
        </w:rPr>
        <w:t xml:space="preserve">may be paid to Philip Prettejohn, </w:t>
      </w:r>
      <w:proofErr w:type="spellStart"/>
      <w:r w:rsidRPr="00073A6F">
        <w:rPr>
          <w:rFonts w:eastAsia="Times New Roman" w:cs="Arial"/>
          <w:color w:val="000000"/>
          <w:lang w:val="en-GB"/>
        </w:rPr>
        <w:t>Barncroft</w:t>
      </w:r>
      <w:proofErr w:type="spellEnd"/>
      <w:r w:rsidRPr="00073A6F">
        <w:rPr>
          <w:rFonts w:eastAsia="Times New Roman" w:cs="Arial"/>
          <w:color w:val="000000"/>
          <w:lang w:val="en-GB"/>
        </w:rPr>
        <w:t xml:space="preserve">, Vale Farm, </w:t>
      </w:r>
      <w:proofErr w:type="spellStart"/>
      <w:r w:rsidRPr="00073A6F">
        <w:rPr>
          <w:rFonts w:eastAsia="Times New Roman" w:cs="Arial"/>
          <w:color w:val="000000"/>
          <w:lang w:val="en-GB"/>
        </w:rPr>
        <w:t>Hawridge</w:t>
      </w:r>
      <w:proofErr w:type="spellEnd"/>
      <w:r w:rsidRPr="00073A6F">
        <w:rPr>
          <w:rFonts w:eastAsia="Times New Roman" w:cs="Arial"/>
          <w:color w:val="000000"/>
          <w:lang w:val="en-GB"/>
        </w:rPr>
        <w:t>, Chesham HP5 2UG</w:t>
      </w:r>
      <w:r>
        <w:rPr>
          <w:rFonts w:eastAsia="Times New Roman" w:cs="Arial"/>
          <w:color w:val="000000"/>
          <w:lang w:val="en-GB"/>
        </w:rPr>
        <w:t>.</w:t>
      </w:r>
    </w:p>
    <w:p w14:paraId="2EBB7C44" w14:textId="77777777" w:rsidR="00EF4F91" w:rsidRDefault="00EF4F91" w:rsidP="000F38D1">
      <w:pPr>
        <w:rPr>
          <w:rFonts w:eastAsia="Times New Roman" w:cs="Arial"/>
          <w:color w:val="000000"/>
          <w:lang w:val="en-GB"/>
        </w:rPr>
      </w:pPr>
    </w:p>
    <w:p w14:paraId="2474F584" w14:textId="3E2F3179" w:rsidR="00073A6F" w:rsidRPr="00EF4F91" w:rsidRDefault="00EF4F91" w:rsidP="00EF4F91">
      <w:pPr>
        <w:rPr>
          <w:rFonts w:eastAsia="Times New Roman" w:cs="Arial"/>
          <w:color w:val="000000"/>
          <w:lang w:val="en-GB"/>
        </w:rPr>
      </w:pPr>
      <w:r>
        <w:rPr>
          <w:rFonts w:eastAsia="Times New Roman" w:cs="Arial"/>
          <w:color w:val="000000"/>
          <w:lang w:val="en-GB"/>
        </w:rPr>
        <w:t>For the 11</w:t>
      </w:r>
      <w:r w:rsidRPr="00EF4F91">
        <w:rPr>
          <w:rFonts w:eastAsia="Times New Roman" w:cs="Arial"/>
          <w:color w:val="000000"/>
          <w:vertAlign w:val="superscript"/>
          <w:lang w:val="en-GB"/>
        </w:rPr>
        <w:t>th</w:t>
      </w:r>
      <w:r>
        <w:rPr>
          <w:rFonts w:eastAsia="Times New Roman" w:cs="Arial"/>
          <w:color w:val="000000"/>
          <w:lang w:val="en-GB"/>
        </w:rPr>
        <w:t xml:space="preserve"> year in a row the Committee is recommending that we retain the membership rate at £10 per individual or £20 for a couple (to include children in the family). Despite using our contractor for much more of the work done on the Commons we have been able to cover these costs within budget. Obviously, this situation may change if we have unforeseen expenditure in the future.</w:t>
      </w:r>
    </w:p>
    <w:p w14:paraId="7D91C5E0" w14:textId="77777777" w:rsidR="003D6F74" w:rsidRDefault="003D6F74" w:rsidP="003E1AF4">
      <w:pPr>
        <w:rPr>
          <w:b/>
        </w:rPr>
      </w:pPr>
    </w:p>
    <w:p w14:paraId="4B6872FD" w14:textId="5C61299F" w:rsidR="003E1AF4" w:rsidRDefault="00E325CF" w:rsidP="003E1AF4">
      <w:pPr>
        <w:rPr>
          <w:b/>
        </w:rPr>
      </w:pPr>
      <w:r w:rsidRPr="00E325CF">
        <w:rPr>
          <w:b/>
        </w:rPr>
        <w:t>Calendar and cards:</w:t>
      </w:r>
      <w:r w:rsidR="003503BD">
        <w:rPr>
          <w:b/>
        </w:rPr>
        <w:t xml:space="preserve"> </w:t>
      </w:r>
      <w:r w:rsidR="00AB3674">
        <w:t xml:space="preserve">The main reason why we have been able to keep subscriptions </w:t>
      </w:r>
      <w:r w:rsidR="00EF4F91">
        <w:t xml:space="preserve">so </w:t>
      </w:r>
      <w:r w:rsidR="00AB3674">
        <w:t>low has been the sale of our popular cards and calendars. This has been made possible by the wonder</w:t>
      </w:r>
      <w:r w:rsidR="003E1AF4">
        <w:t xml:space="preserve">ful images taken by </w:t>
      </w:r>
      <w:r w:rsidR="003E1AF4" w:rsidRPr="003E1AF4">
        <w:rPr>
          <w:b/>
        </w:rPr>
        <w:t>local photographers</w:t>
      </w:r>
      <w:r w:rsidR="00AB3674">
        <w:t xml:space="preserve">; the fact that since 2013 </w:t>
      </w:r>
      <w:r w:rsidR="00AB3674" w:rsidRPr="003E1AF4">
        <w:rPr>
          <w:b/>
        </w:rPr>
        <w:t>Susie Bell</w:t>
      </w:r>
      <w:r w:rsidR="00AB3674">
        <w:t xml:space="preserve"> has designed the calendar</w:t>
      </w:r>
      <w:r w:rsidR="002E60DF">
        <w:t xml:space="preserve"> at no cost to us;</w:t>
      </w:r>
      <w:r w:rsidR="00AB3674">
        <w:t xml:space="preserve"> </w:t>
      </w:r>
      <w:proofErr w:type="spellStart"/>
      <w:r w:rsidR="00AB3674" w:rsidRPr="003E1AF4">
        <w:rPr>
          <w:b/>
        </w:rPr>
        <w:t>Orbitpress</w:t>
      </w:r>
      <w:proofErr w:type="spellEnd"/>
      <w:r w:rsidR="00AB3674">
        <w:t xml:space="preserve"> have continued to print it at the same price for all of that time;</w:t>
      </w:r>
      <w:r w:rsidR="003E1AF4">
        <w:t xml:space="preserve"> and the following sponsors have </w:t>
      </w:r>
      <w:r w:rsidR="00EF4F91">
        <w:t xml:space="preserve">kindly </w:t>
      </w:r>
      <w:r w:rsidR="003E1AF4">
        <w:t xml:space="preserve">helped with the printing costs:-  </w:t>
      </w:r>
      <w:r w:rsidR="003E1AF4">
        <w:rPr>
          <w:b/>
        </w:rPr>
        <w:t xml:space="preserve">WE Black; Chiltern Motors; Chiltern Velo; </w:t>
      </w:r>
      <w:proofErr w:type="spellStart"/>
      <w:r w:rsidR="003E1AF4">
        <w:rPr>
          <w:b/>
        </w:rPr>
        <w:t>Cholesbury</w:t>
      </w:r>
      <w:proofErr w:type="spellEnd"/>
      <w:r w:rsidR="003E1AF4">
        <w:rPr>
          <w:b/>
        </w:rPr>
        <w:t xml:space="preserve">- cum- St </w:t>
      </w:r>
      <w:proofErr w:type="spellStart"/>
      <w:r w:rsidR="003E1AF4">
        <w:rPr>
          <w:b/>
        </w:rPr>
        <w:t>Leonards</w:t>
      </w:r>
      <w:proofErr w:type="spellEnd"/>
      <w:r w:rsidR="003E1AF4">
        <w:rPr>
          <w:b/>
        </w:rPr>
        <w:t xml:space="preserve"> Horticultural Society; Christmas Tree Farm; George Brown’s; Full Moon Pub; HG Matthews; James Jolliffe; MT Loos; </w:t>
      </w:r>
      <w:proofErr w:type="spellStart"/>
      <w:r w:rsidR="003E1AF4">
        <w:rPr>
          <w:b/>
        </w:rPr>
        <w:t>Orbitpress</w:t>
      </w:r>
      <w:proofErr w:type="spellEnd"/>
      <w:r w:rsidR="003E1AF4">
        <w:rPr>
          <w:b/>
        </w:rPr>
        <w:t>; Philip Matthews; St John’s Vet’s practice.</w:t>
      </w:r>
    </w:p>
    <w:p w14:paraId="46701D94" w14:textId="1E95B5DC" w:rsidR="003E1AF4" w:rsidRPr="00EF4F91" w:rsidRDefault="003E1AF4" w:rsidP="003E1AF4">
      <w:r w:rsidRPr="00EF4F91">
        <w:t>My thanks to each of them for their support in helping keep the Commons beautiful!</w:t>
      </w:r>
    </w:p>
    <w:p w14:paraId="310EABA7" w14:textId="5ACB7C32" w:rsidR="00AB3674" w:rsidRDefault="00AB3674" w:rsidP="00994A36"/>
    <w:p w14:paraId="2116D6D9" w14:textId="77777777" w:rsidR="00EF4F91" w:rsidRDefault="000F38D1" w:rsidP="000F38D1">
      <w:pPr>
        <w:rPr>
          <w:b/>
        </w:rPr>
      </w:pPr>
      <w:r w:rsidRPr="003E1AF4">
        <w:rPr>
          <w:b/>
        </w:rPr>
        <w:t>Mailing List:</w:t>
      </w:r>
      <w:r w:rsidRPr="006221B3">
        <w:t xml:space="preserve"> W</w:t>
      </w:r>
      <w:r w:rsidR="001B7D3C" w:rsidRPr="006221B3">
        <w:t>e constantly try to keep</w:t>
      </w:r>
      <w:r w:rsidR="000C2C9C" w:rsidRPr="006221B3">
        <w:t xml:space="preserve"> our mailing list</w:t>
      </w:r>
      <w:r w:rsidR="0060771B" w:rsidRPr="006221B3">
        <w:t xml:space="preserve"> up to date</w:t>
      </w:r>
      <w:r w:rsidRPr="006221B3">
        <w:t xml:space="preserve">.  Please be assured that we only keep your details for the purpose of informing you about the Commons and for </w:t>
      </w:r>
      <w:r w:rsidR="006221B3" w:rsidRPr="006221B3">
        <w:t xml:space="preserve">recording </w:t>
      </w:r>
      <w:r w:rsidRPr="006221B3">
        <w:t>subscriptions in line with our privacy policy</w:t>
      </w:r>
      <w:r>
        <w:rPr>
          <w:b/>
        </w:rPr>
        <w:t xml:space="preserve"> </w:t>
      </w:r>
      <w:hyperlink r:id="rId10" w:history="1">
        <w:r w:rsidRPr="006C39BF">
          <w:rPr>
            <w:rStyle w:val="Hyperlink"/>
            <w:b/>
          </w:rPr>
          <w:t>www.hawridgeandcholesburycommons.org</w:t>
        </w:r>
      </w:hyperlink>
      <w:r w:rsidRPr="003E1AF4">
        <w:rPr>
          <w:b/>
        </w:rPr>
        <w:t xml:space="preserve">. </w:t>
      </w:r>
    </w:p>
    <w:p w14:paraId="343A69EC" w14:textId="77777777" w:rsidR="00EF4F91" w:rsidRDefault="00EF4F91" w:rsidP="000F38D1">
      <w:pPr>
        <w:rPr>
          <w:b/>
        </w:rPr>
      </w:pPr>
    </w:p>
    <w:p w14:paraId="2AFBDFB1" w14:textId="043D06CC" w:rsidR="000F38D1" w:rsidRDefault="000F38D1" w:rsidP="000F38D1">
      <w:pPr>
        <w:rPr>
          <w:rFonts w:eastAsia="Times New Roman" w:cs="Arial"/>
          <w:b/>
          <w:color w:val="000000"/>
        </w:rPr>
      </w:pPr>
      <w:r w:rsidRPr="003E1AF4">
        <w:rPr>
          <w:b/>
        </w:rPr>
        <w:t xml:space="preserve">If you no longer wish to have communications from HCCPS </w:t>
      </w:r>
      <w:r w:rsidR="001B7D3C" w:rsidRPr="003E1AF4">
        <w:rPr>
          <w:rFonts w:cs="Arial"/>
          <w:b/>
        </w:rPr>
        <w:t xml:space="preserve">please </w:t>
      </w:r>
      <w:r w:rsidRPr="003E1AF4">
        <w:rPr>
          <w:rFonts w:eastAsia="Times New Roman" w:cs="Arial"/>
          <w:b/>
          <w:color w:val="000000"/>
        </w:rPr>
        <w:t>email </w:t>
      </w:r>
      <w:hyperlink r:id="rId11" w:history="1">
        <w:r w:rsidRPr="003E1AF4">
          <w:rPr>
            <w:rStyle w:val="Hyperlink"/>
            <w:rFonts w:eastAsia="Times New Roman" w:cs="Arial"/>
            <w:b/>
          </w:rPr>
          <w:t>treasurer.hccps@gmail.com</w:t>
        </w:r>
      </w:hyperlink>
      <w:r w:rsidRPr="003E1AF4">
        <w:rPr>
          <w:rFonts w:eastAsia="Times New Roman" w:cs="Arial"/>
          <w:b/>
          <w:color w:val="000000"/>
        </w:rPr>
        <w:t> - subject ‘Unsubscribe’</w:t>
      </w:r>
    </w:p>
    <w:p w14:paraId="3FFE43D9" w14:textId="77777777" w:rsidR="00EF4F91" w:rsidRDefault="00EF4F91" w:rsidP="000F38D1">
      <w:pPr>
        <w:rPr>
          <w:rFonts w:eastAsia="Times New Roman" w:cs="Arial"/>
          <w:b/>
          <w:color w:val="000000"/>
        </w:rPr>
      </w:pPr>
    </w:p>
    <w:p w14:paraId="187DAFC1" w14:textId="3F417F8F" w:rsidR="00EF4F91" w:rsidRPr="00EF4F91" w:rsidRDefault="00EF4F91" w:rsidP="000F38D1">
      <w:pPr>
        <w:rPr>
          <w:rFonts w:eastAsia="Times New Roman" w:cs="Arial"/>
          <w:color w:val="000000"/>
        </w:rPr>
      </w:pPr>
      <w:r w:rsidRPr="00EF4F91">
        <w:rPr>
          <w:rFonts w:eastAsia="Times New Roman" w:cs="Arial"/>
          <w:color w:val="000000"/>
        </w:rPr>
        <w:t>We look forward to seeing as many of you as possible at our virtual AGM</w:t>
      </w:r>
      <w:r>
        <w:rPr>
          <w:rFonts w:eastAsia="Times New Roman" w:cs="Arial"/>
          <w:color w:val="000000"/>
        </w:rPr>
        <w:t>!</w:t>
      </w:r>
    </w:p>
    <w:p w14:paraId="706E6ECB" w14:textId="77777777" w:rsidR="003E1AF4" w:rsidRDefault="003E1AF4" w:rsidP="000F38D1">
      <w:pPr>
        <w:rPr>
          <w:rFonts w:eastAsia="Times New Roman" w:cs="Arial"/>
          <w:b/>
          <w:color w:val="000000"/>
        </w:rPr>
      </w:pPr>
    </w:p>
    <w:p w14:paraId="579D5296" w14:textId="4976339C" w:rsidR="003E1AF4" w:rsidRPr="003E1AF4" w:rsidRDefault="003E1AF4" w:rsidP="000F38D1">
      <w:pPr>
        <w:rPr>
          <w:rFonts w:eastAsia="Times New Roman"/>
          <w:b/>
          <w:sz w:val="20"/>
          <w:szCs w:val="20"/>
        </w:rPr>
      </w:pPr>
      <w:r>
        <w:rPr>
          <w:rFonts w:eastAsia="Times New Roman" w:cs="Arial"/>
          <w:b/>
          <w:color w:val="000000"/>
        </w:rPr>
        <w:t>Lindsay Griffin</w:t>
      </w:r>
    </w:p>
    <w:p w14:paraId="1BC14612" w14:textId="77777777" w:rsidR="000F38D1" w:rsidRPr="003E1AF4" w:rsidRDefault="000F38D1" w:rsidP="000F38D1">
      <w:pPr>
        <w:rPr>
          <w:rFonts w:eastAsia="Times New Roman"/>
          <w:sz w:val="20"/>
          <w:szCs w:val="20"/>
        </w:rPr>
      </w:pPr>
    </w:p>
    <w:p w14:paraId="4DCAD005" w14:textId="048B201C" w:rsidR="00183865" w:rsidRDefault="00183865" w:rsidP="00183865">
      <w:pPr>
        <w:rPr>
          <w:b/>
        </w:rPr>
      </w:pPr>
    </w:p>
    <w:p w14:paraId="789B39C3" w14:textId="77777777" w:rsidR="00C279CD" w:rsidRDefault="00C279CD" w:rsidP="00C279CD">
      <w:pPr>
        <w:jc w:val="center"/>
        <w:rPr>
          <w:b/>
        </w:rPr>
      </w:pPr>
    </w:p>
    <w:p w14:paraId="7603E7E5" w14:textId="77777777" w:rsidR="00C279CD" w:rsidRDefault="00C279CD" w:rsidP="00C279CD">
      <w:pPr>
        <w:jc w:val="center"/>
        <w:rPr>
          <w:b/>
        </w:rPr>
      </w:pPr>
    </w:p>
    <w:p w14:paraId="0EE4385A" w14:textId="77777777" w:rsidR="00C279CD" w:rsidRDefault="00C279CD" w:rsidP="00C279CD">
      <w:pPr>
        <w:jc w:val="center"/>
        <w:rPr>
          <w:b/>
        </w:rPr>
      </w:pPr>
    </w:p>
    <w:p w14:paraId="6452876B" w14:textId="77777777" w:rsidR="00C279CD" w:rsidRDefault="00C279CD" w:rsidP="00C279CD">
      <w:pPr>
        <w:jc w:val="center"/>
        <w:rPr>
          <w:b/>
        </w:rPr>
      </w:pPr>
    </w:p>
    <w:p w14:paraId="4D2212F3" w14:textId="77777777" w:rsidR="00C279CD" w:rsidRDefault="00C279CD" w:rsidP="00C279CD">
      <w:pPr>
        <w:jc w:val="center"/>
        <w:rPr>
          <w:b/>
        </w:rPr>
      </w:pPr>
    </w:p>
    <w:p w14:paraId="2F3DD084" w14:textId="77777777" w:rsidR="00C279CD" w:rsidRDefault="00C279CD" w:rsidP="00C279CD">
      <w:pPr>
        <w:jc w:val="center"/>
        <w:rPr>
          <w:b/>
        </w:rPr>
      </w:pPr>
    </w:p>
    <w:p w14:paraId="7175226E" w14:textId="77777777" w:rsidR="00C279CD" w:rsidRDefault="00C279CD" w:rsidP="00C279CD">
      <w:pPr>
        <w:jc w:val="center"/>
        <w:rPr>
          <w:b/>
        </w:rPr>
      </w:pPr>
    </w:p>
    <w:p w14:paraId="35B6C4EE" w14:textId="77777777" w:rsidR="00C279CD" w:rsidRDefault="00C279CD" w:rsidP="00C279CD">
      <w:pPr>
        <w:jc w:val="center"/>
        <w:rPr>
          <w:b/>
        </w:rPr>
      </w:pPr>
    </w:p>
    <w:sectPr w:rsidR="00C279CD" w:rsidSect="00DB1810">
      <w:headerReference w:type="first" r:id="rId12"/>
      <w:pgSz w:w="11900" w:h="16840"/>
      <w:pgMar w:top="1440" w:right="180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08830" w14:textId="77777777" w:rsidR="00362CA6" w:rsidRDefault="00362CA6" w:rsidP="00DB1810">
      <w:r>
        <w:separator/>
      </w:r>
    </w:p>
  </w:endnote>
  <w:endnote w:type="continuationSeparator" w:id="0">
    <w:p w14:paraId="439861B6" w14:textId="77777777" w:rsidR="00362CA6" w:rsidRDefault="00362CA6" w:rsidP="00DB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A6318" w14:textId="77777777" w:rsidR="00362CA6" w:rsidRDefault="00362CA6" w:rsidP="00DB1810">
      <w:r>
        <w:separator/>
      </w:r>
    </w:p>
  </w:footnote>
  <w:footnote w:type="continuationSeparator" w:id="0">
    <w:p w14:paraId="53DF0A62" w14:textId="77777777" w:rsidR="00362CA6" w:rsidRDefault="00362CA6" w:rsidP="00DB1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A8A3D" w14:textId="4394EC31" w:rsidR="00DB1810" w:rsidRDefault="00DB1810" w:rsidP="00DB1810">
    <w:pPr>
      <w:pStyle w:val="Header"/>
      <w:jc w:val="center"/>
    </w:pPr>
    <w:r w:rsidRPr="00DB1810">
      <w:drawing>
        <wp:inline distT="0" distB="0" distL="0" distR="0" wp14:anchorId="4335DAD5" wp14:editId="081B6F6F">
          <wp:extent cx="1413480" cy="965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5757" cy="981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552B5"/>
    <w:multiLevelType w:val="hybridMultilevel"/>
    <w:tmpl w:val="63E2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9CD"/>
    <w:rsid w:val="00073A6F"/>
    <w:rsid w:val="00081292"/>
    <w:rsid w:val="000878E9"/>
    <w:rsid w:val="000C2C9C"/>
    <w:rsid w:val="000F38D1"/>
    <w:rsid w:val="00183865"/>
    <w:rsid w:val="001B7D3C"/>
    <w:rsid w:val="002D6F9A"/>
    <w:rsid w:val="002E60DF"/>
    <w:rsid w:val="00334166"/>
    <w:rsid w:val="003503BD"/>
    <w:rsid w:val="00362CA6"/>
    <w:rsid w:val="003D6F74"/>
    <w:rsid w:val="003E1AF4"/>
    <w:rsid w:val="004F72FE"/>
    <w:rsid w:val="0058640C"/>
    <w:rsid w:val="0060771B"/>
    <w:rsid w:val="006221B3"/>
    <w:rsid w:val="007A2571"/>
    <w:rsid w:val="007B3864"/>
    <w:rsid w:val="00994A36"/>
    <w:rsid w:val="00A77B60"/>
    <w:rsid w:val="00AB3674"/>
    <w:rsid w:val="00B067EE"/>
    <w:rsid w:val="00C279CD"/>
    <w:rsid w:val="00DB1810"/>
    <w:rsid w:val="00DD4DBE"/>
    <w:rsid w:val="00E255EA"/>
    <w:rsid w:val="00E325CF"/>
    <w:rsid w:val="00E40054"/>
    <w:rsid w:val="00EC5F28"/>
    <w:rsid w:val="00EF4F91"/>
    <w:rsid w:val="00F45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A1900"/>
  <w14:defaultImageDpi w14:val="300"/>
  <w15:docId w15:val="{318C4EB2-66E6-2044-9C84-0BB49813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CD"/>
    <w:rPr>
      <w:color w:val="0000FF" w:themeColor="hyperlink"/>
      <w:u w:val="single"/>
    </w:rPr>
  </w:style>
  <w:style w:type="paragraph" w:styleId="ListParagraph">
    <w:name w:val="List Paragraph"/>
    <w:basedOn w:val="Normal"/>
    <w:uiPriority w:val="34"/>
    <w:qFormat/>
    <w:rsid w:val="00E255EA"/>
    <w:pPr>
      <w:ind w:left="720"/>
      <w:contextualSpacing/>
    </w:pPr>
  </w:style>
  <w:style w:type="character" w:customStyle="1" w:styleId="apple-converted-space">
    <w:name w:val="apple-converted-space"/>
    <w:basedOn w:val="DefaultParagraphFont"/>
    <w:rsid w:val="00081292"/>
  </w:style>
  <w:style w:type="character" w:styleId="Strong">
    <w:name w:val="Strong"/>
    <w:basedOn w:val="DefaultParagraphFont"/>
    <w:uiPriority w:val="22"/>
    <w:qFormat/>
    <w:rsid w:val="007A2571"/>
    <w:rPr>
      <w:b/>
      <w:bCs/>
    </w:rPr>
  </w:style>
  <w:style w:type="paragraph" w:styleId="z-TopofForm">
    <w:name w:val="HTML Top of Form"/>
    <w:basedOn w:val="Normal"/>
    <w:next w:val="Normal"/>
    <w:link w:val="z-TopofFormChar"/>
    <w:hidden/>
    <w:uiPriority w:val="99"/>
    <w:semiHidden/>
    <w:unhideWhenUsed/>
    <w:rsid w:val="007A2571"/>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7A2571"/>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7A2571"/>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semiHidden/>
    <w:rsid w:val="007A2571"/>
    <w:rPr>
      <w:rFonts w:ascii="Arial" w:hAnsi="Arial" w:cs="Arial"/>
      <w:vanish/>
      <w:sz w:val="16"/>
      <w:szCs w:val="16"/>
      <w:lang w:val="en-GB"/>
    </w:rPr>
  </w:style>
  <w:style w:type="character" w:styleId="FollowedHyperlink">
    <w:name w:val="FollowedHyperlink"/>
    <w:basedOn w:val="DefaultParagraphFont"/>
    <w:uiPriority w:val="99"/>
    <w:semiHidden/>
    <w:unhideWhenUsed/>
    <w:rsid w:val="00AB3674"/>
    <w:rPr>
      <w:color w:val="800080" w:themeColor="followedHyperlink"/>
      <w:u w:val="single"/>
    </w:rPr>
  </w:style>
  <w:style w:type="character" w:styleId="UnresolvedMention">
    <w:name w:val="Unresolved Mention"/>
    <w:basedOn w:val="DefaultParagraphFont"/>
    <w:uiPriority w:val="99"/>
    <w:semiHidden/>
    <w:unhideWhenUsed/>
    <w:rsid w:val="00E40054"/>
    <w:rPr>
      <w:color w:val="605E5C"/>
      <w:shd w:val="clear" w:color="auto" w:fill="E1DFDD"/>
    </w:rPr>
  </w:style>
  <w:style w:type="paragraph" w:styleId="BalloonText">
    <w:name w:val="Balloon Text"/>
    <w:basedOn w:val="Normal"/>
    <w:link w:val="BalloonTextChar"/>
    <w:uiPriority w:val="99"/>
    <w:semiHidden/>
    <w:unhideWhenUsed/>
    <w:rsid w:val="00DB18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1810"/>
    <w:rPr>
      <w:rFonts w:ascii="Times New Roman" w:hAnsi="Times New Roman" w:cs="Times New Roman"/>
      <w:sz w:val="18"/>
      <w:szCs w:val="18"/>
    </w:rPr>
  </w:style>
  <w:style w:type="paragraph" w:styleId="Header">
    <w:name w:val="header"/>
    <w:basedOn w:val="Normal"/>
    <w:link w:val="HeaderChar"/>
    <w:uiPriority w:val="99"/>
    <w:unhideWhenUsed/>
    <w:rsid w:val="00DB1810"/>
    <w:pPr>
      <w:tabs>
        <w:tab w:val="center" w:pos="4680"/>
        <w:tab w:val="right" w:pos="9360"/>
      </w:tabs>
    </w:pPr>
  </w:style>
  <w:style w:type="character" w:customStyle="1" w:styleId="HeaderChar">
    <w:name w:val="Header Char"/>
    <w:basedOn w:val="DefaultParagraphFont"/>
    <w:link w:val="Header"/>
    <w:uiPriority w:val="99"/>
    <w:rsid w:val="00DB1810"/>
  </w:style>
  <w:style w:type="paragraph" w:styleId="Footer">
    <w:name w:val="footer"/>
    <w:basedOn w:val="Normal"/>
    <w:link w:val="FooterChar"/>
    <w:uiPriority w:val="99"/>
    <w:unhideWhenUsed/>
    <w:rsid w:val="00DB1810"/>
    <w:pPr>
      <w:tabs>
        <w:tab w:val="center" w:pos="4680"/>
        <w:tab w:val="right" w:pos="9360"/>
      </w:tabs>
    </w:pPr>
  </w:style>
  <w:style w:type="character" w:customStyle="1" w:styleId="FooterChar">
    <w:name w:val="Footer Char"/>
    <w:basedOn w:val="DefaultParagraphFont"/>
    <w:link w:val="Footer"/>
    <w:uiPriority w:val="99"/>
    <w:rsid w:val="00DB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639">
      <w:bodyDiv w:val="1"/>
      <w:marLeft w:val="0"/>
      <w:marRight w:val="0"/>
      <w:marTop w:val="0"/>
      <w:marBottom w:val="0"/>
      <w:divBdr>
        <w:top w:val="none" w:sz="0" w:space="0" w:color="auto"/>
        <w:left w:val="none" w:sz="0" w:space="0" w:color="auto"/>
        <w:bottom w:val="none" w:sz="0" w:space="0" w:color="auto"/>
        <w:right w:val="none" w:sz="0" w:space="0" w:color="auto"/>
      </w:divBdr>
      <w:divsChild>
        <w:div w:id="1687906876">
          <w:marLeft w:val="0"/>
          <w:marRight w:val="0"/>
          <w:marTop w:val="0"/>
          <w:marBottom w:val="0"/>
          <w:divBdr>
            <w:top w:val="none" w:sz="0" w:space="0" w:color="auto"/>
            <w:left w:val="none" w:sz="0" w:space="0" w:color="auto"/>
            <w:bottom w:val="none" w:sz="0" w:space="0" w:color="auto"/>
            <w:right w:val="none" w:sz="0" w:space="0" w:color="auto"/>
          </w:divBdr>
          <w:divsChild>
            <w:div w:id="1781873981">
              <w:marLeft w:val="0"/>
              <w:marRight w:val="0"/>
              <w:marTop w:val="0"/>
              <w:marBottom w:val="0"/>
              <w:divBdr>
                <w:top w:val="none" w:sz="0" w:space="0" w:color="auto"/>
                <w:left w:val="none" w:sz="0" w:space="0" w:color="auto"/>
                <w:bottom w:val="none" w:sz="0" w:space="0" w:color="auto"/>
                <w:right w:val="none" w:sz="0" w:space="0" w:color="auto"/>
              </w:divBdr>
            </w:div>
          </w:divsChild>
        </w:div>
        <w:div w:id="1187400916">
          <w:marLeft w:val="0"/>
          <w:marRight w:val="0"/>
          <w:marTop w:val="0"/>
          <w:marBottom w:val="0"/>
          <w:divBdr>
            <w:top w:val="none" w:sz="0" w:space="0" w:color="auto"/>
            <w:left w:val="none" w:sz="0" w:space="0" w:color="auto"/>
            <w:bottom w:val="none" w:sz="0" w:space="0" w:color="auto"/>
            <w:right w:val="none" w:sz="0" w:space="0" w:color="auto"/>
          </w:divBdr>
          <w:divsChild>
            <w:div w:id="5551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9254">
      <w:bodyDiv w:val="1"/>
      <w:marLeft w:val="0"/>
      <w:marRight w:val="0"/>
      <w:marTop w:val="0"/>
      <w:marBottom w:val="0"/>
      <w:divBdr>
        <w:top w:val="none" w:sz="0" w:space="0" w:color="auto"/>
        <w:left w:val="none" w:sz="0" w:space="0" w:color="auto"/>
        <w:bottom w:val="none" w:sz="0" w:space="0" w:color="auto"/>
        <w:right w:val="none" w:sz="0" w:space="0" w:color="auto"/>
      </w:divBdr>
      <w:divsChild>
        <w:div w:id="1575117942">
          <w:marLeft w:val="0"/>
          <w:marRight w:val="0"/>
          <w:marTop w:val="0"/>
          <w:marBottom w:val="0"/>
          <w:divBdr>
            <w:top w:val="none" w:sz="0" w:space="0" w:color="auto"/>
            <w:left w:val="none" w:sz="0" w:space="0" w:color="auto"/>
            <w:bottom w:val="none" w:sz="0" w:space="0" w:color="auto"/>
            <w:right w:val="none" w:sz="0" w:space="0" w:color="auto"/>
          </w:divBdr>
        </w:div>
      </w:divsChild>
    </w:div>
    <w:div w:id="1999116352">
      <w:bodyDiv w:val="1"/>
      <w:marLeft w:val="0"/>
      <w:marRight w:val="0"/>
      <w:marTop w:val="0"/>
      <w:marBottom w:val="0"/>
      <w:divBdr>
        <w:top w:val="none" w:sz="0" w:space="0" w:color="auto"/>
        <w:left w:val="none" w:sz="0" w:space="0" w:color="auto"/>
        <w:bottom w:val="none" w:sz="0" w:space="0" w:color="auto"/>
        <w:right w:val="none" w:sz="0" w:space="0" w:color="auto"/>
      </w:divBdr>
      <w:divsChild>
        <w:div w:id="15419424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wridgeandcholesburycommons.org/new-page-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asurer.hccps@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easurer.hccps@gmail.com" TargetMode="External"/><Relationship Id="rId5" Type="http://schemas.openxmlformats.org/officeDocument/2006/relationships/footnotes" Target="footnotes.xml"/><Relationship Id="rId10" Type="http://schemas.openxmlformats.org/officeDocument/2006/relationships/hyperlink" Target="http://www.hawridgeandcholesburycommons.org" TargetMode="External"/><Relationship Id="rId4" Type="http://schemas.openxmlformats.org/officeDocument/2006/relationships/webSettings" Target="webSettings.xml"/><Relationship Id="rId9" Type="http://schemas.openxmlformats.org/officeDocument/2006/relationships/hyperlink" Target="mailto:lindsaygriffin@yahoo.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1131</Words>
  <Characters>6451</Characters>
  <Application>Microsoft Office Word</Application>
  <DocSecurity>0</DocSecurity>
  <Lines>53</Lines>
  <Paragraphs>15</Paragraphs>
  <ScaleCrop>false</ScaleCrop>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Griffin</dc:creator>
  <cp:keywords/>
  <dc:description/>
  <cp:lastModifiedBy>Lindsay Griffin</cp:lastModifiedBy>
  <cp:revision>11</cp:revision>
  <dcterms:created xsi:type="dcterms:W3CDTF">2020-10-06T09:59:00Z</dcterms:created>
  <dcterms:modified xsi:type="dcterms:W3CDTF">2020-10-25T18:06:00Z</dcterms:modified>
</cp:coreProperties>
</file>